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C25" w:rsidRPr="00B23D03" w:rsidRDefault="00B23D03" w:rsidP="00584BDF">
      <w:pPr>
        <w:jc w:val="center"/>
        <w:rPr>
          <w:rFonts w:ascii="Gabriola" w:hAnsi="Gabriola"/>
          <w:sz w:val="64"/>
          <w:szCs w:val="64"/>
        </w:rPr>
      </w:pPr>
      <w:r>
        <w:rPr>
          <w:rFonts w:ascii="Gabriola" w:hAnsi="Gabriola"/>
          <w:noProof/>
          <w:sz w:val="64"/>
          <w:szCs w:val="64"/>
        </w:rPr>
        <w:drawing>
          <wp:anchor distT="0" distB="0" distL="114300" distR="114300" simplePos="0" relativeHeight="251662336" behindDoc="1" locked="0" layoutInCell="1" allowOverlap="1">
            <wp:simplePos x="0" y="0"/>
            <wp:positionH relativeFrom="column">
              <wp:posOffset>3802380</wp:posOffset>
            </wp:positionH>
            <wp:positionV relativeFrom="paragraph">
              <wp:posOffset>288290</wp:posOffset>
            </wp:positionV>
            <wp:extent cx="1927225" cy="2571750"/>
            <wp:effectExtent l="0" t="0" r="0" b="0"/>
            <wp:wrapTight wrapText="bothSides">
              <wp:wrapPolygon edited="0">
                <wp:start x="0" y="0"/>
                <wp:lineTo x="0" y="21440"/>
                <wp:lineTo x="21351" y="21440"/>
                <wp:lineTo x="21351" y="0"/>
                <wp:lineTo x="0" y="0"/>
              </wp:wrapPolygon>
            </wp:wrapTight>
            <wp:docPr id="9" name="Bilde 9" descr="Bryllupsdek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90126_172502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7225" cy="2571750"/>
                    </a:xfrm>
                    <a:prstGeom prst="rect">
                      <a:avLst/>
                    </a:prstGeom>
                  </pic:spPr>
                </pic:pic>
              </a:graphicData>
            </a:graphic>
            <wp14:sizeRelH relativeFrom="page">
              <wp14:pctWidth>0</wp14:pctWidth>
            </wp14:sizeRelH>
            <wp14:sizeRelV relativeFrom="page">
              <wp14:pctHeight>0</wp14:pctHeight>
            </wp14:sizeRelV>
          </wp:anchor>
        </w:drawing>
      </w:r>
      <w:r w:rsidR="00862B25" w:rsidRPr="00B23D03">
        <w:rPr>
          <w:rFonts w:ascii="Gabriola" w:hAnsi="Gabriola"/>
          <w:sz w:val="64"/>
          <w:szCs w:val="64"/>
        </w:rPr>
        <w:t>Bryllupspakke</w:t>
      </w:r>
    </w:p>
    <w:p w:rsidR="00361839" w:rsidRPr="00584BDF" w:rsidRDefault="00361839">
      <w:pPr>
        <w:rPr>
          <w:rFonts w:ascii="Gabriola" w:hAnsi="Gabriola"/>
          <w:sz w:val="36"/>
          <w:szCs w:val="36"/>
        </w:rPr>
      </w:pPr>
      <w:r w:rsidRPr="00584BDF">
        <w:rPr>
          <w:rFonts w:ascii="Gabriola" w:hAnsi="Gabriola"/>
          <w:sz w:val="36"/>
          <w:szCs w:val="36"/>
        </w:rPr>
        <w:t>Det å gifte seg</w:t>
      </w:r>
      <w:r w:rsidR="00584BDF" w:rsidRPr="00584BDF">
        <w:rPr>
          <w:rFonts w:ascii="Gabriola" w:hAnsi="Gabriola"/>
          <w:sz w:val="36"/>
          <w:szCs w:val="36"/>
        </w:rPr>
        <w:t>,</w:t>
      </w:r>
      <w:r w:rsidRPr="00584BDF">
        <w:rPr>
          <w:rFonts w:ascii="Gabriola" w:hAnsi="Gabriola"/>
          <w:sz w:val="36"/>
          <w:szCs w:val="36"/>
        </w:rPr>
        <w:t xml:space="preserve"> </w:t>
      </w:r>
      <w:r w:rsidR="00584BDF" w:rsidRPr="00584BDF">
        <w:rPr>
          <w:rFonts w:ascii="Gabriola" w:hAnsi="Gabriola"/>
          <w:sz w:val="36"/>
          <w:szCs w:val="36"/>
        </w:rPr>
        <w:t xml:space="preserve">er en viktig begivenhet </w:t>
      </w:r>
      <w:r w:rsidRPr="00584BDF">
        <w:rPr>
          <w:rFonts w:ascii="Gabriola" w:hAnsi="Gabriola"/>
          <w:sz w:val="36"/>
          <w:szCs w:val="36"/>
        </w:rPr>
        <w:t xml:space="preserve">og bryllupsdagen må være perfekt. Vi setter vår ære i å legge til rette for at deres bryllup blir en dag som vil bli husket. </w:t>
      </w:r>
    </w:p>
    <w:p w:rsidR="00862B25" w:rsidRPr="00584BDF" w:rsidRDefault="00862B25" w:rsidP="006675C6">
      <w:pPr>
        <w:spacing w:after="0"/>
        <w:rPr>
          <w:rFonts w:ascii="Gabriola" w:hAnsi="Gabriola"/>
          <w:sz w:val="36"/>
          <w:szCs w:val="36"/>
        </w:rPr>
      </w:pPr>
      <w:r w:rsidRPr="00584BDF">
        <w:rPr>
          <w:rFonts w:ascii="Gabriola" w:hAnsi="Gabriola"/>
          <w:sz w:val="36"/>
          <w:szCs w:val="36"/>
        </w:rPr>
        <w:t xml:space="preserve">Unike omgivelser </w:t>
      </w:r>
      <w:r w:rsidR="00361839" w:rsidRPr="00584BDF">
        <w:rPr>
          <w:rFonts w:ascii="Gabriola" w:hAnsi="Gabriola"/>
          <w:sz w:val="36"/>
          <w:szCs w:val="36"/>
        </w:rPr>
        <w:t xml:space="preserve">og </w:t>
      </w:r>
      <w:r w:rsidRPr="00584BDF">
        <w:rPr>
          <w:rFonts w:ascii="Gabriola" w:hAnsi="Gabriola"/>
          <w:sz w:val="36"/>
          <w:szCs w:val="36"/>
        </w:rPr>
        <w:t>en av landets eldste og minste kirker med rosemalte vegger eller moderne nye Bykle Kirke utsmykket av kunstneren Per Odd Aarrestad.</w:t>
      </w:r>
    </w:p>
    <w:p w:rsidR="00361839" w:rsidRPr="00584BDF" w:rsidRDefault="00361839" w:rsidP="006675C6">
      <w:pPr>
        <w:spacing w:after="0"/>
        <w:rPr>
          <w:rFonts w:ascii="Gabriola" w:hAnsi="Gabriola"/>
          <w:sz w:val="36"/>
          <w:szCs w:val="36"/>
        </w:rPr>
      </w:pPr>
      <w:r w:rsidRPr="00584BDF">
        <w:rPr>
          <w:rFonts w:ascii="Gabriola" w:hAnsi="Gabriola"/>
          <w:sz w:val="36"/>
          <w:szCs w:val="36"/>
        </w:rPr>
        <w:t xml:space="preserve">Våre selskapslokaler </w:t>
      </w:r>
      <w:r w:rsidR="00D71AEB">
        <w:rPr>
          <w:rFonts w:ascii="Gabriola" w:hAnsi="Gabriola"/>
          <w:sz w:val="36"/>
          <w:szCs w:val="36"/>
        </w:rPr>
        <w:t>passer</w:t>
      </w:r>
      <w:r w:rsidRPr="00584BDF">
        <w:rPr>
          <w:rFonts w:ascii="Gabriola" w:hAnsi="Gabriola"/>
          <w:sz w:val="36"/>
          <w:szCs w:val="36"/>
        </w:rPr>
        <w:t xml:space="preserve"> brylluper i alle størrelser. Fra de aller minste og helt opp til 100 gjester.</w:t>
      </w:r>
    </w:p>
    <w:p w:rsidR="00361839" w:rsidRPr="00584BDF" w:rsidRDefault="00361839" w:rsidP="00B23D03">
      <w:pPr>
        <w:spacing w:after="0"/>
        <w:rPr>
          <w:rFonts w:ascii="Gabriola" w:hAnsi="Gabriola"/>
          <w:sz w:val="36"/>
          <w:szCs w:val="36"/>
        </w:rPr>
      </w:pPr>
      <w:r w:rsidRPr="00584BDF">
        <w:rPr>
          <w:rFonts w:ascii="Gabriola" w:hAnsi="Gabriola"/>
          <w:sz w:val="36"/>
          <w:szCs w:val="36"/>
        </w:rPr>
        <w:t>Ta kontakt for en visning av hotellet og en hyggelig bryllupssamtale. Etter deres ønsker setter vi sammen bryllupsmenyen av de beste råvarer og benytter lokal og kortreist mat så lang det lar seg gjøre.</w:t>
      </w:r>
    </w:p>
    <w:p w:rsidR="00361839" w:rsidRDefault="00D71AEB" w:rsidP="00B23D03">
      <w:pPr>
        <w:spacing w:after="0"/>
        <w:rPr>
          <w:rFonts w:ascii="Gabriola" w:hAnsi="Gabriola"/>
          <w:sz w:val="36"/>
          <w:szCs w:val="36"/>
        </w:rPr>
      </w:pPr>
      <w:r>
        <w:rPr>
          <w:rFonts w:ascii="Gabriola" w:hAnsi="Gabriola" w:cs="Arial"/>
          <w:noProof/>
          <w:color w:val="1C1C1C"/>
          <w:sz w:val="36"/>
          <w:szCs w:val="36"/>
          <w:shd w:val="clear" w:color="auto" w:fill="FFFFFF"/>
        </w:rPr>
        <w:drawing>
          <wp:anchor distT="0" distB="0" distL="114300" distR="114300" simplePos="0" relativeHeight="251661312" behindDoc="1" locked="0" layoutInCell="1" allowOverlap="1">
            <wp:simplePos x="0" y="0"/>
            <wp:positionH relativeFrom="column">
              <wp:posOffset>-119380</wp:posOffset>
            </wp:positionH>
            <wp:positionV relativeFrom="paragraph">
              <wp:posOffset>662305</wp:posOffset>
            </wp:positionV>
            <wp:extent cx="2209165" cy="1657350"/>
            <wp:effectExtent l="0" t="0" r="635" b="0"/>
            <wp:wrapTight wrapText="bothSides">
              <wp:wrapPolygon edited="0">
                <wp:start x="0" y="0"/>
                <wp:lineTo x="0" y="21352"/>
                <wp:lineTo x="21420" y="21352"/>
                <wp:lineTo x="21420" y="0"/>
                <wp:lineTo x="0" y="0"/>
              </wp:wrapPolygon>
            </wp:wrapTight>
            <wp:docPr id="8" name="Bilde 8" descr="Ape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yllupsaperitiff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9165" cy="1657350"/>
                    </a:xfrm>
                    <a:prstGeom prst="rect">
                      <a:avLst/>
                    </a:prstGeom>
                  </pic:spPr>
                </pic:pic>
              </a:graphicData>
            </a:graphic>
            <wp14:sizeRelH relativeFrom="page">
              <wp14:pctWidth>0</wp14:pctWidth>
            </wp14:sizeRelH>
            <wp14:sizeRelV relativeFrom="page">
              <wp14:pctHeight>0</wp14:pctHeight>
            </wp14:sizeRelV>
          </wp:anchor>
        </w:drawing>
      </w:r>
      <w:r>
        <w:rPr>
          <w:rFonts w:ascii="Gabriola" w:hAnsi="Gabriola" w:cs="Arial"/>
          <w:noProof/>
          <w:color w:val="1C1C1C"/>
          <w:sz w:val="36"/>
          <w:szCs w:val="36"/>
          <w:shd w:val="clear" w:color="auto" w:fill="FFFFFF"/>
        </w:rPr>
        <w:drawing>
          <wp:anchor distT="0" distB="0" distL="114300" distR="114300" simplePos="0" relativeHeight="251660288" behindDoc="1" locked="0" layoutInCell="1" allowOverlap="1" wp14:anchorId="2F221450">
            <wp:simplePos x="0" y="0"/>
            <wp:positionH relativeFrom="column">
              <wp:posOffset>3575685</wp:posOffset>
            </wp:positionH>
            <wp:positionV relativeFrom="paragraph">
              <wp:posOffset>661670</wp:posOffset>
            </wp:positionV>
            <wp:extent cx="2487295" cy="1657350"/>
            <wp:effectExtent l="0" t="0" r="8255" b="0"/>
            <wp:wrapTight wrapText="bothSides">
              <wp:wrapPolygon edited="0">
                <wp:start x="0" y="0"/>
                <wp:lineTo x="0" y="21352"/>
                <wp:lineTo x="21506" y="21352"/>
                <wp:lineTo x="21506" y="0"/>
                <wp:lineTo x="0" y="0"/>
              </wp:wrapPolygon>
            </wp:wrapTight>
            <wp:docPr id="7" name="Bilde 7" descr="Brudes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iten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295" cy="1657350"/>
                    </a:xfrm>
                    <a:prstGeom prst="rect">
                      <a:avLst/>
                    </a:prstGeom>
                  </pic:spPr>
                </pic:pic>
              </a:graphicData>
            </a:graphic>
            <wp14:sizeRelH relativeFrom="page">
              <wp14:pctWidth>0</wp14:pctWidth>
            </wp14:sizeRelH>
            <wp14:sizeRelV relativeFrom="page">
              <wp14:pctHeight>0</wp14:pctHeight>
            </wp14:sizeRelV>
          </wp:anchor>
        </w:drawing>
      </w:r>
      <w:r w:rsidR="00361839" w:rsidRPr="00584BDF">
        <w:rPr>
          <w:rFonts w:ascii="Gabriola" w:hAnsi="Gabriola"/>
          <w:sz w:val="36"/>
          <w:szCs w:val="36"/>
        </w:rPr>
        <w:t>Inviter gjestene allerede på fredag og la dette bli en fest som varer hele helgen.</w:t>
      </w:r>
    </w:p>
    <w:p w:rsidR="00584BDF" w:rsidRPr="00584BDF" w:rsidRDefault="00D71AEB" w:rsidP="00D71AEB">
      <w:pPr>
        <w:spacing w:after="0"/>
        <w:rPr>
          <w:rFonts w:ascii="Gabriola" w:hAnsi="Gabriola"/>
          <w:sz w:val="36"/>
          <w:szCs w:val="36"/>
        </w:rPr>
      </w:pPr>
      <w:r>
        <w:rPr>
          <w:rFonts w:ascii="Gabriola" w:hAnsi="Gabriola" w:cs="Arial"/>
          <w:noProof/>
          <w:color w:val="1C1C1C"/>
          <w:sz w:val="36"/>
          <w:szCs w:val="36"/>
          <w:shd w:val="clear" w:color="auto" w:fill="FFFFFF"/>
        </w:rPr>
        <w:drawing>
          <wp:anchor distT="0" distB="0" distL="114300" distR="114300" simplePos="0" relativeHeight="251658240" behindDoc="1" locked="0" layoutInCell="1" allowOverlap="1">
            <wp:simplePos x="0" y="0"/>
            <wp:positionH relativeFrom="column">
              <wp:posOffset>2214245</wp:posOffset>
            </wp:positionH>
            <wp:positionV relativeFrom="paragraph">
              <wp:posOffset>243205</wp:posOffset>
            </wp:positionV>
            <wp:extent cx="1242060" cy="1657350"/>
            <wp:effectExtent l="0" t="0" r="0" b="0"/>
            <wp:wrapTight wrapText="bothSides">
              <wp:wrapPolygon edited="0">
                <wp:start x="0" y="0"/>
                <wp:lineTo x="0" y="21352"/>
                <wp:lineTo x="21202" y="21352"/>
                <wp:lineTo x="21202" y="0"/>
                <wp:lineTo x="0" y="0"/>
              </wp:wrapPolygon>
            </wp:wrapTight>
            <wp:docPr id="2" name="Bilde 2" descr="Rosemalt bryllupsk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831_234057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2060" cy="1657350"/>
                    </a:xfrm>
                    <a:prstGeom prst="rect">
                      <a:avLst/>
                    </a:prstGeom>
                  </pic:spPr>
                </pic:pic>
              </a:graphicData>
            </a:graphic>
            <wp14:sizeRelH relativeFrom="page">
              <wp14:pctWidth>0</wp14:pctWidth>
            </wp14:sizeRelH>
            <wp14:sizeRelV relativeFrom="page">
              <wp14:pctHeight>0</wp14:pctHeight>
            </wp14:sizeRelV>
          </wp:anchor>
        </w:drawing>
      </w:r>
      <w:r w:rsidR="00B762BB" w:rsidRPr="00584BDF">
        <w:rPr>
          <w:rFonts w:ascii="Gabriola" w:hAnsi="Gabriola" w:cs="Arial"/>
          <w:color w:val="1C1C1C"/>
          <w:sz w:val="36"/>
          <w:szCs w:val="36"/>
          <w:shd w:val="clear" w:color="auto" w:fill="FFFFFF"/>
        </w:rPr>
        <w:t xml:space="preserve">For forespørsel eller reservasjon av ditt bryllup ta gjerne kontakt direkte med hotellet på telefon +47 </w:t>
      </w:r>
      <w:r w:rsidR="00584BDF" w:rsidRPr="00584BDF">
        <w:rPr>
          <w:rFonts w:ascii="Gabriola" w:hAnsi="Gabriola" w:cs="Arial"/>
          <w:color w:val="1C1C1C"/>
          <w:sz w:val="36"/>
          <w:szCs w:val="36"/>
          <w:shd w:val="clear" w:color="auto" w:fill="FFFFFF"/>
        </w:rPr>
        <w:t>37 93 89 99</w:t>
      </w:r>
      <w:r w:rsidR="00B762BB" w:rsidRPr="00584BDF">
        <w:rPr>
          <w:rFonts w:ascii="Gabriola" w:hAnsi="Gabriola" w:cs="Arial"/>
          <w:color w:val="1C1C1C"/>
          <w:sz w:val="36"/>
          <w:szCs w:val="36"/>
          <w:shd w:val="clear" w:color="auto" w:fill="FFFFFF"/>
        </w:rPr>
        <w:t xml:space="preserve"> eller send e-post til</w:t>
      </w:r>
      <w:r w:rsidR="00584BDF" w:rsidRPr="00584BDF">
        <w:rPr>
          <w:rFonts w:ascii="Gabriola" w:hAnsi="Gabriola" w:cs="Arial"/>
          <w:color w:val="1C1C1C"/>
          <w:sz w:val="36"/>
          <w:szCs w:val="36"/>
          <w:shd w:val="clear" w:color="auto" w:fill="FFFFFF"/>
        </w:rPr>
        <w:t xml:space="preserve"> </w:t>
      </w:r>
      <w:hyperlink r:id="rId9" w:history="1">
        <w:r w:rsidR="00584BDF" w:rsidRPr="00584BDF">
          <w:rPr>
            <w:rStyle w:val="Hyperkobling"/>
            <w:rFonts w:ascii="Gabriola" w:hAnsi="Gabriola" w:cs="Arial"/>
            <w:sz w:val="36"/>
            <w:szCs w:val="36"/>
            <w:shd w:val="clear" w:color="auto" w:fill="FFFFFF"/>
          </w:rPr>
          <w:t>post@byklehotell.no</w:t>
        </w:r>
      </w:hyperlink>
    </w:p>
    <w:sectPr w:rsidR="00584BDF" w:rsidRPr="00584BDF" w:rsidSect="00D71AEB">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80E44"/>
    <w:multiLevelType w:val="multilevel"/>
    <w:tmpl w:val="E866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B25"/>
    <w:rsid w:val="00361839"/>
    <w:rsid w:val="00450C25"/>
    <w:rsid w:val="00584BDF"/>
    <w:rsid w:val="006675C6"/>
    <w:rsid w:val="00862B25"/>
    <w:rsid w:val="00B23D03"/>
    <w:rsid w:val="00B762BB"/>
    <w:rsid w:val="00D71A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E787"/>
  <w15:chartTrackingRefBased/>
  <w15:docId w15:val="{6F22EDC7-34D4-438F-98A6-0FBEFF05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762BB"/>
    <w:rPr>
      <w:color w:val="0000FF"/>
      <w:u w:val="single"/>
    </w:rPr>
  </w:style>
  <w:style w:type="paragraph" w:styleId="NormalWeb">
    <w:name w:val="Normal (Web)"/>
    <w:basedOn w:val="Normal"/>
    <w:uiPriority w:val="99"/>
    <w:semiHidden/>
    <w:unhideWhenUsed/>
    <w:rsid w:val="00B762B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lstomtale">
    <w:name w:val="Unresolved Mention"/>
    <w:basedOn w:val="Standardskriftforavsnitt"/>
    <w:uiPriority w:val="99"/>
    <w:semiHidden/>
    <w:unhideWhenUsed/>
    <w:rsid w:val="00584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625105">
      <w:bodyDiv w:val="1"/>
      <w:marLeft w:val="0"/>
      <w:marRight w:val="0"/>
      <w:marTop w:val="0"/>
      <w:marBottom w:val="0"/>
      <w:divBdr>
        <w:top w:val="none" w:sz="0" w:space="0" w:color="auto"/>
        <w:left w:val="none" w:sz="0" w:space="0" w:color="auto"/>
        <w:bottom w:val="none" w:sz="0" w:space="0" w:color="auto"/>
        <w:right w:val="none" w:sz="0" w:space="0" w:color="auto"/>
      </w:divBdr>
    </w:div>
    <w:div w:id="132181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st@byklehotell.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28835</TotalTime>
  <Pages>1</Pages>
  <Words>147</Words>
  <Characters>783</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Lindfors Auestad</dc:creator>
  <cp:keywords/>
  <dc:description/>
  <cp:lastModifiedBy>Hanna Lindfors Auestad</cp:lastModifiedBy>
  <cp:revision>1</cp:revision>
  <dcterms:created xsi:type="dcterms:W3CDTF">2020-04-22T08:33:00Z</dcterms:created>
  <dcterms:modified xsi:type="dcterms:W3CDTF">2020-05-13T15:58:00Z</dcterms:modified>
</cp:coreProperties>
</file>